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0815C8">
        <w:rPr>
          <w:rFonts w:ascii="Times New Roman" w:hAnsi="Times New Roman" w:cs="Times New Roman"/>
          <w:sz w:val="22"/>
          <w:szCs w:val="22"/>
        </w:rPr>
        <w:t>1522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815C8">
        <w:rPr>
          <w:rFonts w:ascii="Tahoma" w:hAnsi="Tahoma" w:cs="Tahoma"/>
          <w:b/>
          <w:bCs/>
          <w:sz w:val="20"/>
          <w:szCs w:val="20"/>
        </w:rPr>
        <w:t>86MS0049-01-2024-003031-41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0815C8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0815C8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0815C8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0815C8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Pr="000815C8" w:rsid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 июня</w:t>
      </w:r>
      <w:r w:rsidRPr="000815C8" w:rsidR="00E416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0815C8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0815C8" w:rsidP="003F21F5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</w:t>
      </w:r>
      <w:r w:rsidRPr="000815C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иску общества</w:t>
      </w:r>
      <w:r w:rsidRPr="000815C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ограниченной ответственностью профессиональная коллекторская </w:t>
      </w:r>
      <w:r w:rsidRPr="000815C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0815C8" w:rsidR="000815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Елисеевой Вере Борисовне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0815C8" w:rsidP="003F21F5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815C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0815C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0815C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0815C8" w:rsidR="000815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Елисеевой Вере Борисовне </w:t>
      </w:r>
      <w:r w:rsidRPr="000815C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по договору займа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удовлетворить.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 w:rsidRPr="000815C8" w:rsid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Pr="000815C8" w:rsidR="000815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Елисеевой Веры Борисовны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0815C8" w:rsidR="003F21F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0815C8" w:rsidR="001C5126">
        <w:rPr>
          <w:rFonts w:ascii="Times New Roman" w:hAnsi="Times New Roman" w:cs="Times New Roman"/>
          <w:sz w:val="28"/>
          <w:szCs w:val="28"/>
        </w:rPr>
        <w:t>,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0815C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0815C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0815C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(ИНН 5407973997) сумму </w:t>
      </w:r>
      <w:r w:rsidRPr="000815C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</w:t>
      </w:r>
      <w:r w:rsidRPr="000815C8" w:rsidR="003F21F5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0815C8" w:rsidR="000815C8">
        <w:rPr>
          <w:rFonts w:ascii="Times New Roman" w:hAnsi="Times New Roman" w:cs="Times New Roman"/>
          <w:bCs/>
          <w:sz w:val="28"/>
          <w:szCs w:val="28"/>
        </w:rPr>
        <w:t>98842893</w:t>
      </w:r>
      <w:r w:rsidRPr="000815C8" w:rsidR="001C512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0815C8" w:rsidR="000815C8">
        <w:rPr>
          <w:rFonts w:ascii="Times New Roman" w:hAnsi="Times New Roman" w:cs="Times New Roman"/>
          <w:bCs/>
          <w:sz w:val="28"/>
          <w:szCs w:val="28"/>
        </w:rPr>
        <w:t>13.02.2022</w:t>
      </w:r>
      <w:r w:rsidRPr="000815C8" w:rsidR="001C5126">
        <w:rPr>
          <w:rFonts w:ascii="Times New Roman" w:hAnsi="Times New Roman" w:cs="Times New Roman"/>
          <w:bCs/>
          <w:sz w:val="28"/>
          <w:szCs w:val="28"/>
        </w:rPr>
        <w:t xml:space="preserve"> за период с </w:t>
      </w:r>
      <w:r w:rsidRPr="000815C8" w:rsidR="000815C8">
        <w:rPr>
          <w:rFonts w:ascii="Times New Roman" w:hAnsi="Times New Roman" w:cs="Times New Roman"/>
          <w:bCs/>
          <w:sz w:val="28"/>
          <w:szCs w:val="28"/>
        </w:rPr>
        <w:t xml:space="preserve">11.03.2022 </w:t>
      </w:r>
      <w:r w:rsidRPr="000815C8" w:rsidR="001C5126">
        <w:rPr>
          <w:rFonts w:ascii="Times New Roman" w:hAnsi="Times New Roman" w:cs="Times New Roman"/>
          <w:bCs/>
          <w:sz w:val="28"/>
          <w:szCs w:val="28"/>
        </w:rPr>
        <w:t xml:space="preserve">г. по </w:t>
      </w:r>
      <w:r w:rsidRPr="000815C8" w:rsidR="000815C8">
        <w:rPr>
          <w:rFonts w:ascii="Times New Roman" w:hAnsi="Times New Roman" w:cs="Times New Roman"/>
          <w:bCs/>
          <w:sz w:val="28"/>
          <w:szCs w:val="28"/>
        </w:rPr>
        <w:t>13.07.2022</w:t>
      </w:r>
      <w:r w:rsidRPr="000815C8" w:rsidR="001C5126">
        <w:rPr>
          <w:rFonts w:ascii="Times New Roman" w:hAnsi="Times New Roman" w:cs="Times New Roman"/>
          <w:bCs/>
          <w:sz w:val="28"/>
          <w:szCs w:val="28"/>
        </w:rPr>
        <w:t xml:space="preserve"> г. в размере </w:t>
      </w:r>
      <w:r w:rsidRPr="000815C8" w:rsidR="000815C8">
        <w:rPr>
          <w:rFonts w:ascii="Times New Roman" w:hAnsi="Times New Roman" w:cs="Times New Roman"/>
          <w:bCs/>
          <w:sz w:val="28"/>
          <w:szCs w:val="28"/>
        </w:rPr>
        <w:t>12209,71</w:t>
      </w:r>
      <w:r w:rsidRPr="000815C8" w:rsidR="001C5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0815C8" w:rsid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488,39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а всего </w:t>
      </w:r>
      <w:r w:rsidRPr="000815C8" w:rsidR="000815C8">
        <w:rPr>
          <w:rFonts w:ascii="Times New Roman" w:hAnsi="Times New Roman" w:cs="Times New Roman"/>
          <w:bCs/>
          <w:sz w:val="28"/>
          <w:szCs w:val="28"/>
        </w:rPr>
        <w:t>12698,10</w:t>
      </w:r>
      <w:r w:rsidRPr="000815C8" w:rsidR="00F20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ители присутствовали в судебном заседании;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0815C8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ие </w:t>
      </w:r>
      <w:r w:rsidRPr="000815C8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0815C8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0815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815C8"/>
    <w:rsid w:val="001A3447"/>
    <w:rsid w:val="001C4248"/>
    <w:rsid w:val="001C5126"/>
    <w:rsid w:val="002571D7"/>
    <w:rsid w:val="00332E32"/>
    <w:rsid w:val="003B3DA5"/>
    <w:rsid w:val="003F21F5"/>
    <w:rsid w:val="00433544"/>
    <w:rsid w:val="0046675A"/>
    <w:rsid w:val="004D3B57"/>
    <w:rsid w:val="00612EDA"/>
    <w:rsid w:val="007C60E3"/>
    <w:rsid w:val="009E226C"/>
    <w:rsid w:val="00AD5585"/>
    <w:rsid w:val="00C573CA"/>
    <w:rsid w:val="00CD4BF8"/>
    <w:rsid w:val="00D84C0C"/>
    <w:rsid w:val="00E416E4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16E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